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25"/>
        <w:gridCol w:w="5954"/>
        <w:gridCol w:w="3301"/>
      </w:tblGrid>
      <w:tr w:rsidR="007436F8" w:rsidTr="007436F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7436F8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AF7F6E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22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625214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геометрия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3A326A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>Окружность, вписанная в треугольник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625214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7436F8" w:rsidRDefault="007436F8" w:rsidP="007436F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3A32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2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  <w:r w:rsidR="006252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  <w:r w:rsidR="003A326A" w:rsidRPr="006D55CC">
              <w:rPr>
                <w:sz w:val="24"/>
                <w:szCs w:val="24"/>
              </w:rPr>
              <w:t>Окружность, вписанная в треугольник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</w:t>
            </w:r>
            <w:r w:rsidR="00625214">
              <w:rPr>
                <w:rFonts w:ascii="Times New Roman" w:hAnsi="Times New Roman"/>
                <w:sz w:val="24"/>
                <w:szCs w:val="24"/>
              </w:rPr>
              <w:t xml:space="preserve">задание из </w:t>
            </w:r>
            <w:r w:rsidR="00AF7F6E">
              <w:rPr>
                <w:rFonts w:ascii="Times New Roman" w:hAnsi="Times New Roman"/>
                <w:sz w:val="24"/>
                <w:szCs w:val="24"/>
              </w:rPr>
              <w:t>учебника №691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3A326A">
              <w:rPr>
                <w:color w:val="000000"/>
                <w:lang w:val="tt-RU" w:eastAsia="en-US"/>
              </w:rPr>
              <w:t>77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AF7F6E">
              <w:rPr>
                <w:color w:val="000000"/>
                <w:lang w:val="tt-RU" w:eastAsia="en-US"/>
              </w:rPr>
              <w:t>693</w:t>
            </w:r>
            <w:r w:rsidR="00625214">
              <w:rPr>
                <w:color w:val="000000"/>
                <w:lang w:val="tt-RU"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3A326A">
              <w:rPr>
                <w:color w:val="000000"/>
                <w:lang w:val="tt-RU" w:eastAsia="en-US"/>
              </w:rPr>
              <w:t>182</w:t>
            </w:r>
          </w:p>
          <w:bookmarkEnd w:id="0"/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AF7F6E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326A"/>
    <w:rsid w:val="00625214"/>
    <w:rsid w:val="007436F8"/>
    <w:rsid w:val="00937896"/>
    <w:rsid w:val="00AF7F6E"/>
    <w:rsid w:val="00DA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2020-04-21T04:50:00Z</dcterms:created>
  <dcterms:modified xsi:type="dcterms:W3CDTF">2020-04-21T04:50:00Z</dcterms:modified>
</cp:coreProperties>
</file>